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56" w:rsidRPr="00AC0D56" w:rsidRDefault="00AC0D56" w:rsidP="00AC0D56">
      <w:pPr>
        <w:jc w:val="center"/>
        <w:rPr>
          <w:rFonts w:ascii="Times New Roman" w:hAnsi="Times New Roman" w:cs="Times New Roman"/>
          <w:b/>
          <w:sz w:val="28"/>
        </w:rPr>
      </w:pPr>
      <w:r w:rsidRPr="00AC0D56">
        <w:rPr>
          <w:rFonts w:ascii="Times New Roman" w:hAnsi="Times New Roman" w:cs="Times New Roman"/>
          <w:b/>
          <w:sz w:val="28"/>
        </w:rPr>
        <w:t>Конспект беседы  на тему «Поговорим о добре»</w:t>
      </w:r>
    </w:p>
    <w:p w:rsidR="00AC0D56" w:rsidRPr="00AC0D56" w:rsidRDefault="00AC0D56" w:rsidP="004E4638">
      <w:pPr>
        <w:rPr>
          <w:rFonts w:ascii="Times New Roman" w:hAnsi="Times New Roman" w:cs="Times New Roman"/>
          <w:i/>
          <w:sz w:val="24"/>
        </w:rPr>
      </w:pPr>
      <w:r w:rsidRPr="00AC0D56">
        <w:rPr>
          <w:rFonts w:ascii="Times New Roman" w:hAnsi="Times New Roman" w:cs="Times New Roman"/>
          <w:i/>
          <w:sz w:val="24"/>
        </w:rPr>
        <w:t>Цель:</w:t>
      </w:r>
    </w:p>
    <w:p w:rsidR="00AC0D56" w:rsidRPr="00AC0D56" w:rsidRDefault="00AC0D56" w:rsidP="004E4638">
      <w:pPr>
        <w:rPr>
          <w:rFonts w:ascii="Times New Roman" w:hAnsi="Times New Roman" w:cs="Times New Roman"/>
          <w:sz w:val="24"/>
        </w:rPr>
      </w:pPr>
      <w:r w:rsidRPr="00AC0D56">
        <w:rPr>
          <w:rFonts w:ascii="Times New Roman" w:hAnsi="Times New Roman" w:cs="Times New Roman"/>
          <w:sz w:val="24"/>
        </w:rPr>
        <w:t>Формировать у детей ценностную ориентацию, способность форм</w:t>
      </w:r>
      <w:r>
        <w:rPr>
          <w:rFonts w:ascii="Times New Roman" w:hAnsi="Times New Roman" w:cs="Times New Roman"/>
          <w:sz w:val="24"/>
        </w:rPr>
        <w:t>улировать нравственные суждения;</w:t>
      </w:r>
      <w:r w:rsidRPr="00AC0D56">
        <w:rPr>
          <w:rFonts w:ascii="Times New Roman" w:hAnsi="Times New Roman" w:cs="Times New Roman"/>
          <w:sz w:val="24"/>
        </w:rPr>
        <w:t xml:space="preserve"> </w:t>
      </w:r>
      <w:r>
        <w:rPr>
          <w:rFonts w:ascii="Times New Roman" w:hAnsi="Times New Roman" w:cs="Times New Roman"/>
          <w:sz w:val="24"/>
        </w:rPr>
        <w:t>Р</w:t>
      </w:r>
      <w:r w:rsidRPr="00AC0D56">
        <w:rPr>
          <w:rFonts w:ascii="Times New Roman" w:hAnsi="Times New Roman" w:cs="Times New Roman"/>
          <w:sz w:val="24"/>
        </w:rPr>
        <w:t>азвивать личностные качества: рефлексия, эмпатия, толерантность;</w:t>
      </w:r>
      <w:r>
        <w:rPr>
          <w:rFonts w:ascii="Times New Roman" w:hAnsi="Times New Roman" w:cs="Times New Roman"/>
          <w:sz w:val="24"/>
        </w:rPr>
        <w:t xml:space="preserve"> </w:t>
      </w:r>
      <w:bookmarkStart w:id="0" w:name="_GoBack"/>
      <w:bookmarkEnd w:id="0"/>
      <w:r>
        <w:rPr>
          <w:rFonts w:ascii="Times New Roman" w:hAnsi="Times New Roman" w:cs="Times New Roman"/>
          <w:sz w:val="24"/>
        </w:rPr>
        <w:t>В</w:t>
      </w:r>
      <w:r w:rsidRPr="00AC0D56">
        <w:rPr>
          <w:rFonts w:ascii="Times New Roman" w:hAnsi="Times New Roman" w:cs="Times New Roman"/>
          <w:sz w:val="24"/>
        </w:rPr>
        <w:t>оспитывать уважительное отношение к окружающим людям, бережное отношение к предметам, природе.</w:t>
      </w:r>
    </w:p>
    <w:p w:rsidR="004E4638" w:rsidRPr="00AC0D56" w:rsidRDefault="004E4638" w:rsidP="004E4638">
      <w:pPr>
        <w:rPr>
          <w:rFonts w:ascii="Times New Roman" w:hAnsi="Times New Roman" w:cs="Times New Roman"/>
          <w:i/>
          <w:sz w:val="24"/>
        </w:rPr>
      </w:pPr>
      <w:r w:rsidRPr="00AC0D56">
        <w:rPr>
          <w:rFonts w:ascii="Times New Roman" w:hAnsi="Times New Roman" w:cs="Times New Roman"/>
          <w:i/>
          <w:sz w:val="24"/>
        </w:rPr>
        <w:t>Вводная беседа: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Ребята, сегодня мы с вами собрались здесь, чтобы поговорить о доброте и добрых делах (слайд 1)</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Доброта... Что означает это слово?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(Объяснение детей, как они понимают это слово)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Какого человека можно назвать добрым? (добрый человек – это тот, кто любит людей и готов в трудную минуту прийти им на помощь. Добрый человек бережёт природу, любит птиц и зверей, помогает им выжить в зимнюю стужу. Добрый человек старается быть аккуратным, вежливым и уважительным в общении с товарищами и взрослыми.)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А теперь обратимся к определению в толковом словаре Сергея Ожегова (слайд 2)</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Доброта ~ это отзывчивость, душевное расположение к людям, стремление делать добро другим. Он отметил качества, определяющие доброту: добродетельный, добродушный, доброжелательный, добронравный, добропорядочный, добросердечный, добросовестный. Наверное, по-настоящему добрый человек обладает всеми этими качествами.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Мне кажется, в вашей жизни были случаи, когда вас обижали. (ответы детей)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Скажите, какие чувства вы при этом испытывали? (Боль, горечь, обиду, досаду, чувство одиночества, несправедливость к вам, незащищенность.)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Как вы считаете, справедливо ли с вами поступили? (Ответы детей.)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А сейчас расскажите, были ли в вашей жизни ситуации, когда вы сами обидели кого-то? (Ответы детей.)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А теперь поставьте себя мысленно на место обиженного вами и подумайте: захотели бы вы, чтобы с вами обошлись так же?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В Евангелии от Матфея сказано: “...во всем, как хотите, чтобы с вами поступали люди, так пос</w:t>
      </w:r>
      <w:r w:rsidR="00135B57" w:rsidRPr="00AC0D56">
        <w:rPr>
          <w:rFonts w:ascii="Times New Roman" w:hAnsi="Times New Roman" w:cs="Times New Roman"/>
          <w:sz w:val="24"/>
        </w:rPr>
        <w:t>тупайте и вы с ними”. (слайд 3)</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Пусть эти золотые слова определяют все ваши поступки в жизни. Каждый ребенок хочет, чтобы окружающие его любили, заботились о нем. Но мало только желать этого. Надо самому все делать так, чтобы твои поступки не вызывали у других обиду, горечь, досаду и чувство несправедливости.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3. Рассмотрите ситуацию.</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lastRenderedPageBreak/>
        <w:t>У. Есть два человека. У каждого - десять хороших друзей.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1. Один из них каждый день просит своих друзей помочь ему: одолжить деньги, еду, оказать другие услуги. Обращаясь к ним, он говорит, что если они действительно его друзья, то не откажут ему в этом и, в конце концов, просто обязаны ему помочь. Через некоторое время все друзья отворачиваются от него. Они перестают звонить и навещать его.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2. Другой каждый день встает пораньше., чтобы все успеть. Он всем сердцем предан своим друзьям, поэтому часто навещает их, помогая им, чем может. Через короткое время все знакомые считают его лучшим другом, стараясь быть ближе к нему. Они рассказывают о нем другим, и он становится всеобщим любимцем.</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С кем из этих двух людей вы хотели бы дружить? (ответы детей)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Вывод учителя - Все люди очень разные…. Одни готовы отдать последнее своему другу и просто знакомому; у других и снега зимой не допросишься.</w:t>
      </w:r>
    </w:p>
    <w:p w:rsidR="004E4638" w:rsidRPr="00AC0D56" w:rsidRDefault="004E4638" w:rsidP="004E4638">
      <w:pPr>
        <w:rPr>
          <w:rFonts w:ascii="Times New Roman" w:hAnsi="Times New Roman" w:cs="Times New Roman"/>
          <w:b/>
          <w:i/>
          <w:sz w:val="24"/>
        </w:rPr>
      </w:pPr>
      <w:r w:rsidRPr="00AC0D56">
        <w:rPr>
          <w:rFonts w:ascii="Times New Roman" w:hAnsi="Times New Roman" w:cs="Times New Roman"/>
          <w:b/>
          <w:i/>
          <w:sz w:val="24"/>
        </w:rPr>
        <w:t>Выполнение теста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Сейчас мы проведем тест “Добрый ли, я” (сла</w:t>
      </w:r>
      <w:r w:rsidR="00135B57" w:rsidRPr="00AC0D56">
        <w:rPr>
          <w:rFonts w:ascii="Times New Roman" w:hAnsi="Times New Roman" w:cs="Times New Roman"/>
          <w:sz w:val="24"/>
        </w:rPr>
        <w:t>йд 4</w:t>
      </w:r>
      <w:r w:rsidRPr="00AC0D56">
        <w:rPr>
          <w:rFonts w:ascii="Times New Roman" w:hAnsi="Times New Roman" w:cs="Times New Roman"/>
          <w:sz w:val="24"/>
        </w:rPr>
        <w:t>)</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Каждый из вас сможет проверить Какой вы, всегда ли вы внимательны и добры к окружающим</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Вам предлагаются вопросы и бланк ответов, в котором против каждого номера вопроса нужно указать “да” или “нет”</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 А теперь вопросы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1. У тебя появились деньги. Смог бы ты истратить все, что у тебя есть, на подарки друзьям или родным?</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2. Товарищ делится в разговоре с тобой своими проблемами или неприятностями. Если тема тебе не интересна, дашь ли ты это понять собеседнику?</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3. Твой партнер плохо играет в шахматы или в другую игру. Будешь ли ты ему поддаваться, чтобы он не терял интерес к игре?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4. Нравится ли тебе говорить людям приятное, чтобы поднять их настроение?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5. Часто ли ты используешь злые шутки?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6. Свойственна ли тебе мстительность, злопамятность?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7. Будешь ли ты поддерживать разговор с товарищем, если данная тема тебя совершенно не интересует?</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8..С желанием ли ты применяешь свои способности для пользы других людей?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9. Бросаешь ли ты игру, когда уже очевидно, что ты проиграл?</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lastRenderedPageBreak/>
        <w:t>10. Если ты уверен в своей правоте, будешь ли ты выслушивать аргументы другого человека?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11. Будешь ли ты выполнять работу по просьбе родителей, если она не входит в твои обязанности (что-то выполнить за кого-то из домочадцев, например)?</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12. Станешь ли ты передразнивать кого-то, чтобы развеселить своих друзей?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Теперь давайте посмотрим как правил</w:t>
      </w:r>
      <w:r w:rsidR="00135B57" w:rsidRPr="00AC0D56">
        <w:rPr>
          <w:rFonts w:ascii="Times New Roman" w:hAnsi="Times New Roman" w:cs="Times New Roman"/>
          <w:sz w:val="24"/>
        </w:rPr>
        <w:t>ьно подсчитать баллы ( слайд 5</w:t>
      </w:r>
      <w:r w:rsidRPr="00AC0D56">
        <w:rPr>
          <w:rFonts w:ascii="Times New Roman" w:hAnsi="Times New Roman" w:cs="Times New Roman"/>
          <w:sz w:val="24"/>
        </w:rPr>
        <w:t>)</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Одно очко за каждый утвердительный ответ на вопросы 1, 3, 4, 7, 11 и за отрицательный ответ на вопросы 2, 5,6,8,9, 10,12.</w:t>
      </w:r>
    </w:p>
    <w:p w:rsidR="004E4638" w:rsidRPr="00AC0D56" w:rsidRDefault="004E4638" w:rsidP="004E4638">
      <w:pPr>
        <w:rPr>
          <w:rFonts w:ascii="Times New Roman" w:hAnsi="Times New Roman" w:cs="Times New Roman"/>
          <w:i/>
          <w:sz w:val="24"/>
        </w:rPr>
      </w:pPr>
      <w:r w:rsidRPr="00AC0D56">
        <w:rPr>
          <w:rFonts w:ascii="Times New Roman" w:hAnsi="Times New Roman" w:cs="Times New Roman"/>
          <w:i/>
          <w:sz w:val="24"/>
        </w:rPr>
        <w:t>Результаты:</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Больше 8 очков. Ты любезен, нравишься окружающим, умеешь общаться с людьми. У тебя много друзей. Одно предостережение: никогда никому не позволяй злоупотреблять твоей добротой.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От 4 до 8 очков. Твоя доброта — вопрос случая: добр ты не с каждым. Для кого-то ты идешь на все, но старайся быть ровным со всеми, чтобы не было на тебя обид.</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Менее 4 очков. Тебе предстоит сложная работа над собой.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5. Игра: Сказочный герой</w:t>
      </w:r>
      <w:r w:rsidR="00135B57" w:rsidRPr="00AC0D56">
        <w:rPr>
          <w:rFonts w:ascii="Times New Roman" w:hAnsi="Times New Roman" w:cs="Times New Roman"/>
          <w:sz w:val="24"/>
        </w:rPr>
        <w:t xml:space="preserve"> – добрый или злой?”(слайд 6</w:t>
      </w:r>
      <w:r w:rsidRPr="00AC0D56">
        <w:rPr>
          <w:rFonts w:ascii="Times New Roman" w:hAnsi="Times New Roman" w:cs="Times New Roman"/>
          <w:sz w:val="24"/>
        </w:rPr>
        <w:t>)</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Все вы любите сказки. Одной из главных тем русских народных сказок была тема добра и зла. В сказках встречаются добрые и злые герои. Сейчас поиграем в игру. Я буду называть сказочного героя, а вы будете отвечать, добрый он или злой. Если добрый , вы радостно хлопаете в ладоши , ели злой – закрываете лицо ладошками.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Иван – царевич, Дюймовочка, Карабас –Барабас, Красная шапочка, Баба – яга, Золушка, Мальвина.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У. - Как вы думаете, ребята, чего на земле больше: добра или зла?</w:t>
      </w:r>
    </w:p>
    <w:p w:rsidR="004E4638" w:rsidRPr="00AC0D56" w:rsidRDefault="00135B57" w:rsidP="004E4638">
      <w:pPr>
        <w:rPr>
          <w:rFonts w:ascii="Times New Roman" w:hAnsi="Times New Roman" w:cs="Times New Roman"/>
          <w:i/>
          <w:sz w:val="24"/>
        </w:rPr>
      </w:pPr>
      <w:r w:rsidRPr="00AC0D56">
        <w:rPr>
          <w:rFonts w:ascii="Times New Roman" w:hAnsi="Times New Roman" w:cs="Times New Roman"/>
          <w:i/>
          <w:sz w:val="24"/>
        </w:rPr>
        <w:t>Работа со словами (слайд 13</w:t>
      </w:r>
      <w:r w:rsidR="004E4638" w:rsidRPr="00AC0D56">
        <w:rPr>
          <w:rFonts w:ascii="Times New Roman" w:hAnsi="Times New Roman" w:cs="Times New Roman"/>
          <w:i/>
          <w:sz w:val="24"/>
        </w:rPr>
        <w:t>)</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А сейчас давайте попробуем слова первого столбика заменить словами противоположными по значению:</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Плохо - хорошо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Зло – добро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Война - мир</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Жадность- щедрость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Грубость – вежливость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Жестокость – ласка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lastRenderedPageBreak/>
        <w:t>Ложь - правда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Предательство - преданность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Чтобы победить зло, надо чтобы добра было больше.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 жизни капельки добра, сливаясь превращаются в ручеёк , ручейки в реку, реки - в море добра. Хорошо, когда человек оставляет после себя добрый след. Один мудрец заметил: человек прожил жизнь не зря , если построил дом, вырастил сад и воспитал ребёнка.”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 - Значит не только слова должны быть добрыми , но и дела.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Подумайте и скажите, какие добрые дела вы можете сделать в классе, дома, на улице, в транспорте, в природе? (ответы детей)</w:t>
      </w:r>
    </w:p>
    <w:p w:rsidR="004E4638" w:rsidRPr="00AC0D56" w:rsidRDefault="004E4638" w:rsidP="00AC0D56">
      <w:pPr>
        <w:jc w:val="center"/>
        <w:rPr>
          <w:rFonts w:ascii="Times New Roman" w:hAnsi="Times New Roman" w:cs="Times New Roman"/>
          <w:i/>
          <w:sz w:val="24"/>
        </w:rPr>
      </w:pPr>
      <w:r w:rsidRPr="00AC0D56">
        <w:rPr>
          <w:rFonts w:ascii="Times New Roman" w:hAnsi="Times New Roman" w:cs="Times New Roman"/>
          <w:i/>
          <w:sz w:val="24"/>
        </w:rPr>
        <w:t>Беседа</w:t>
      </w:r>
      <w:r w:rsidR="00AC0D56" w:rsidRPr="00AC0D56">
        <w:rPr>
          <w:rFonts w:ascii="Times New Roman" w:hAnsi="Times New Roman" w:cs="Times New Roman"/>
          <w:i/>
          <w:sz w:val="24"/>
        </w:rPr>
        <w:t xml:space="preserve"> о вежливых словах</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Подумайте и ответьте, что в общении друг с другом помогает делать наши отношения теплее, добрее, искреннее? (ответы детей)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Конечно же, это добрые, теплые слова. Какие? (Ответы детей: “доброго здоровья”, “счастливого дня”, “будьте добры” и т. д.)</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Скажите, а как можно усилить красоту и обаяние эти слов? (С помощью улыбки, доброжелательного взгляда.)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Добрые слова - это цветы человеческой души. И не скупитесь раздавать эти цветы окружающим.</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Слова чудеснейшие эти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Услышать каждый очень рад;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Добреют взрослые и дети</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И улыбнуться всем спешат.</w:t>
      </w:r>
    </w:p>
    <w:p w:rsidR="004E4638" w:rsidRPr="00AC0D56" w:rsidRDefault="004E4638" w:rsidP="00AC0D56">
      <w:pPr>
        <w:jc w:val="center"/>
        <w:rPr>
          <w:rFonts w:ascii="Times New Roman" w:hAnsi="Times New Roman" w:cs="Times New Roman"/>
          <w:i/>
          <w:sz w:val="24"/>
        </w:rPr>
      </w:pPr>
      <w:r w:rsidRPr="00AC0D56">
        <w:rPr>
          <w:rFonts w:ascii="Times New Roman" w:hAnsi="Times New Roman" w:cs="Times New Roman"/>
          <w:i/>
          <w:sz w:val="24"/>
        </w:rPr>
        <w:t>Игра</w:t>
      </w:r>
      <w:r w:rsidR="00135B57" w:rsidRPr="00AC0D56">
        <w:rPr>
          <w:rFonts w:ascii="Times New Roman" w:hAnsi="Times New Roman" w:cs="Times New Roman"/>
          <w:i/>
          <w:sz w:val="24"/>
        </w:rPr>
        <w:t xml:space="preserve"> «Продолжи»</w:t>
      </w:r>
      <w:r w:rsidRPr="00AC0D56">
        <w:rPr>
          <w:rFonts w:ascii="Times New Roman" w:hAnsi="Times New Roman" w:cs="Times New Roman"/>
          <w:i/>
          <w:sz w:val="24"/>
        </w:rPr>
        <w:t>:</w:t>
      </w:r>
    </w:p>
    <w:p w:rsidR="004E4638" w:rsidRPr="00AC0D56" w:rsidRDefault="00135B57" w:rsidP="004E4638">
      <w:pPr>
        <w:rPr>
          <w:rFonts w:ascii="Times New Roman" w:hAnsi="Times New Roman" w:cs="Times New Roman"/>
          <w:sz w:val="24"/>
        </w:rPr>
      </w:pPr>
      <w:r w:rsidRPr="00AC0D56">
        <w:rPr>
          <w:rFonts w:ascii="Times New Roman" w:hAnsi="Times New Roman" w:cs="Times New Roman"/>
          <w:sz w:val="24"/>
        </w:rPr>
        <w:t xml:space="preserve">- </w:t>
      </w:r>
      <w:r w:rsidR="004E4638" w:rsidRPr="00AC0D56">
        <w:rPr>
          <w:rFonts w:ascii="Times New Roman" w:hAnsi="Times New Roman" w:cs="Times New Roman"/>
          <w:sz w:val="24"/>
        </w:rPr>
        <w:t>Давайте мы немного поиграем. Я прочту стихотворение, а ваша задача - досказать подходящее по смыслу доброе слово.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Придумано кем-то просто и мудро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При встрече здороваться ... (“Доброе утро!”)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Зазеленеет старый пень,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Когда услышит: ... (“Добрый день!”)</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Мальчик вежливый и развитый,</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Говорит, встречаясь: ... (“Здравствуйте!”)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lastRenderedPageBreak/>
        <w:t>Растает ледяная глыба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 xml:space="preserve">От слова доброго ... (“Спасибо!”) </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Когда бранят за шалости, Мы говорим: ... (“Прости, пожалуйста!”)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И во Франции, и в Дании Говорят, прощаясь: ... (“До свидания!”)</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Всем вам с большой любовью</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Желаю… (Крепкого здоровья.)</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Вывод учителя: много тёплых добрых слов в нашей речи. Доброе слово может нас приободрить. Вселить в нас уверенность, согреть душу.</w:t>
      </w:r>
    </w:p>
    <w:p w:rsidR="004E4638" w:rsidRPr="00AC0D56" w:rsidRDefault="004E4638" w:rsidP="00AC0D56">
      <w:pPr>
        <w:jc w:val="center"/>
        <w:rPr>
          <w:rFonts w:ascii="Times New Roman" w:hAnsi="Times New Roman" w:cs="Times New Roman"/>
          <w:i/>
          <w:sz w:val="24"/>
        </w:rPr>
      </w:pPr>
      <w:r w:rsidRPr="00AC0D56">
        <w:rPr>
          <w:rFonts w:ascii="Times New Roman" w:hAnsi="Times New Roman" w:cs="Times New Roman"/>
          <w:i/>
          <w:sz w:val="24"/>
        </w:rPr>
        <w:t>Упражнение продолжи пословицу:</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1. Доброе слово и кошке приятно.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2. Не одежда красит человека, а его добрые дела.</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3. Торопись на доброе дело, а худое само приспеет.</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4. Не хвались серебром, а хвались добром.</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5. Кто добро творит, того Бог отблагодарит.</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6. В ком добра нет, в том и правды мало.</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7. Не ищи красоты  - ищи доброты.</w:t>
      </w:r>
    </w:p>
    <w:p w:rsidR="004E4638" w:rsidRPr="00AC0D56" w:rsidRDefault="004E4638" w:rsidP="00AC0D56">
      <w:pPr>
        <w:jc w:val="center"/>
        <w:rPr>
          <w:rFonts w:ascii="Times New Roman" w:hAnsi="Times New Roman" w:cs="Times New Roman"/>
          <w:b/>
          <w:sz w:val="24"/>
        </w:rPr>
      </w:pPr>
      <w:r w:rsidRPr="00AC0D56">
        <w:rPr>
          <w:rFonts w:ascii="Times New Roman" w:hAnsi="Times New Roman" w:cs="Times New Roman"/>
          <w:b/>
          <w:sz w:val="24"/>
        </w:rPr>
        <w:t>Заключение Игра-тренинг “Волшебный цветок добра</w:t>
      </w:r>
      <w:r w:rsidR="00AC0D56" w:rsidRPr="00AC0D56">
        <w:rPr>
          <w:rFonts w:ascii="Times New Roman" w:hAnsi="Times New Roman" w:cs="Times New Roman"/>
          <w:b/>
          <w:sz w:val="24"/>
        </w:rPr>
        <w:t>”</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Дети, встаньте в круг, слегка вытяните руки вперед ладонями вверх и закройте глаза. Представьте себе то, что я вам сейчас скажу. (Можно включить красивую, приятную мелодию.)</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Нарисуйте в своем воображении цветок добра и хорошего настроения. Положите его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все добро и хорошее настроение этого цветка внутрь, в свое сердце.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Вас обвевает теплый, ласковый ветерок. У вас доброе, согревающее душу настроение.</w:t>
      </w:r>
    </w:p>
    <w:p w:rsidR="004E4638" w:rsidRPr="00AC0D56" w:rsidRDefault="004E4638" w:rsidP="004E4638">
      <w:pPr>
        <w:rPr>
          <w:rFonts w:ascii="Times New Roman" w:hAnsi="Times New Roman" w:cs="Times New Roman"/>
          <w:sz w:val="24"/>
        </w:rPr>
      </w:pPr>
      <w:r w:rsidRPr="00AC0D56">
        <w:rPr>
          <w:rFonts w:ascii="Times New Roman" w:hAnsi="Times New Roman" w:cs="Times New Roman"/>
          <w:sz w:val="24"/>
        </w:rPr>
        <w:t>Подведение итога - Вы ещё дети, но впереди вас ждёт много славных дел. Вы сделаете нашу планету Земля красивой. Но прежде вы должны вырасти настоящими людьми – смелыми, добрыми, трудолюбивыми. Ведь делать добро – это здорово.</w:t>
      </w:r>
    </w:p>
    <w:p w:rsidR="00580EBE" w:rsidRPr="00AC0D56" w:rsidRDefault="004E4638" w:rsidP="004E4638">
      <w:pPr>
        <w:rPr>
          <w:rFonts w:ascii="Times New Roman" w:hAnsi="Times New Roman" w:cs="Times New Roman"/>
          <w:sz w:val="24"/>
        </w:rPr>
      </w:pPr>
      <w:r w:rsidRPr="00AC0D56">
        <w:rPr>
          <w:rFonts w:ascii="Times New Roman" w:hAnsi="Times New Roman" w:cs="Times New Roman"/>
          <w:sz w:val="24"/>
        </w:rPr>
        <w:lastRenderedPageBreak/>
        <w:t>А теперь откройте глаза. Посмотрите вокруг. Возьмитесь за руки. Глядя друг другу в лицо, пожелайте чего-нибудь хорошего. (Дети выполняют.) Я хочу, чтобы вы запомнили то, что вы сейчас чувствуете, и взяли с собой, уходя из этой комнаты. Теплые чувства и хорошее настроение будут по-прежнему с вами...</w:t>
      </w:r>
    </w:p>
    <w:sectPr w:rsidR="00580EBE" w:rsidRPr="00AC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68"/>
    <w:rsid w:val="00034FC2"/>
    <w:rsid w:val="00061FA5"/>
    <w:rsid w:val="000E1A3B"/>
    <w:rsid w:val="00135B57"/>
    <w:rsid w:val="00296DC7"/>
    <w:rsid w:val="002C3C36"/>
    <w:rsid w:val="00396AF4"/>
    <w:rsid w:val="003A7909"/>
    <w:rsid w:val="004E2E17"/>
    <w:rsid w:val="004E4638"/>
    <w:rsid w:val="005074B1"/>
    <w:rsid w:val="005623F8"/>
    <w:rsid w:val="00580EBE"/>
    <w:rsid w:val="006F2B68"/>
    <w:rsid w:val="0071462E"/>
    <w:rsid w:val="007838D4"/>
    <w:rsid w:val="007F29B7"/>
    <w:rsid w:val="008C1787"/>
    <w:rsid w:val="00966B92"/>
    <w:rsid w:val="00996AD8"/>
    <w:rsid w:val="00996AE6"/>
    <w:rsid w:val="00AC0D56"/>
    <w:rsid w:val="00B21B66"/>
    <w:rsid w:val="00BA0EFD"/>
    <w:rsid w:val="00C07936"/>
    <w:rsid w:val="00D31387"/>
    <w:rsid w:val="00D54F03"/>
    <w:rsid w:val="00DB2EC7"/>
    <w:rsid w:val="00E06667"/>
    <w:rsid w:val="00E137D4"/>
    <w:rsid w:val="00E917C0"/>
    <w:rsid w:val="00EA51C0"/>
    <w:rsid w:val="00FB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2015-11-12T18:07:00Z</dcterms:created>
  <dcterms:modified xsi:type="dcterms:W3CDTF">2015-11-13T04:11:00Z</dcterms:modified>
</cp:coreProperties>
</file>